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41E2" w14:textId="77777777" w:rsidR="005D4BCF" w:rsidRPr="005D4BCF" w:rsidRDefault="005D4BCF" w:rsidP="005D4BCF">
      <w:pPr>
        <w:jc w:val="center"/>
        <w:rPr>
          <w:b/>
          <w:bCs/>
        </w:rPr>
      </w:pPr>
      <w:r w:rsidRPr="005D4BCF">
        <w:rPr>
          <w:b/>
          <w:bCs/>
        </w:rPr>
        <w:t xml:space="preserve">Subject: Request to Approve Budget for "Team </w:t>
      </w:r>
      <w:proofErr w:type="spellStart"/>
      <w:r w:rsidRPr="005D4BCF">
        <w:rPr>
          <w:b/>
          <w:bCs/>
        </w:rPr>
        <w:t>Dronecrafter</w:t>
      </w:r>
      <w:proofErr w:type="spellEnd"/>
      <w:r w:rsidRPr="005D4BCF">
        <w:rPr>
          <w:b/>
          <w:bCs/>
        </w:rPr>
        <w:t>"</w:t>
      </w:r>
    </w:p>
    <w:p w14:paraId="59E63F49" w14:textId="77777777" w:rsidR="005D4BCF" w:rsidRDefault="005D4BCF" w:rsidP="005D4BCF"/>
    <w:p w14:paraId="7116B898" w14:textId="77777777" w:rsidR="005D4BCF" w:rsidRDefault="005D4BCF" w:rsidP="005D4BCF">
      <w:r>
        <w:t>Dear Principal Madam,</w:t>
      </w:r>
    </w:p>
    <w:p w14:paraId="1F85A1B6" w14:textId="77777777" w:rsidR="005D4BCF" w:rsidRDefault="005D4BCF" w:rsidP="005D4BCF">
      <w:pPr>
        <w:jc w:val="both"/>
      </w:pPr>
      <w:r>
        <w:t>I am writing to humbly request your approval for the budget allocation to support "</w:t>
      </w:r>
      <w:r w:rsidRPr="005D4BCF">
        <w:rPr>
          <w:b/>
          <w:bCs/>
        </w:rPr>
        <w:t xml:space="preserve">Team </w:t>
      </w:r>
      <w:proofErr w:type="spellStart"/>
      <w:r w:rsidRPr="005D4BCF">
        <w:rPr>
          <w:b/>
          <w:bCs/>
        </w:rPr>
        <w:t>Dronecrafter</w:t>
      </w:r>
      <w:proofErr w:type="spellEnd"/>
      <w:r>
        <w:t>" in their pursuit of developing functional drones for two major projects: Groundwater mapping and the drone carrying camera for Indian Army.</w:t>
      </w:r>
    </w:p>
    <w:p w14:paraId="64997CCF" w14:textId="77777777" w:rsidR="005D4BCF" w:rsidRDefault="005D4BCF" w:rsidP="005D4BCF">
      <w:pPr>
        <w:jc w:val="both"/>
      </w:pPr>
      <w:r>
        <w:t xml:space="preserve">As you may be aware, </w:t>
      </w:r>
      <w:r w:rsidRPr="005D4BCF">
        <w:t xml:space="preserve">Team </w:t>
      </w:r>
      <w:proofErr w:type="spellStart"/>
      <w:r w:rsidRPr="005D4BCF">
        <w:t>Dronecrafter</w:t>
      </w:r>
      <w:proofErr w:type="spellEnd"/>
      <w:r>
        <w:t xml:space="preserve"> comprises a group of highly motivated and talented students who have exhibited exceptional skills in the field of drone technology. With their expertise, they aim to contribute to important initiatives that align with our institution's commitment to community service and research excellence.</w:t>
      </w:r>
    </w:p>
    <w:p w14:paraId="6F560C27" w14:textId="77777777" w:rsidR="005D4BCF" w:rsidRDefault="005D4BCF" w:rsidP="005D4BCF">
      <w:pPr>
        <w:jc w:val="both"/>
      </w:pPr>
      <w:r>
        <w:t>The first project, groundwater mapping, holds great significance in addressing a crucial environmental concern. By utilizing the advanced capabilities of drones, our team will be able to conduct comprehensive surveys and generate accurate maps of groundwater reserves. This data will not only aid in understanding the current state of our water resources but also support informed decision-making for sustainable water management.</w:t>
      </w:r>
    </w:p>
    <w:p w14:paraId="531D3724" w14:textId="77777777" w:rsidR="005D4BCF" w:rsidRDefault="005D4BCF" w:rsidP="005D4BCF">
      <w:pPr>
        <w:jc w:val="both"/>
      </w:pPr>
      <w:r>
        <w:t xml:space="preserve">The second project involves collaborating with the Indian Army, where Team </w:t>
      </w:r>
      <w:proofErr w:type="spellStart"/>
      <w:r>
        <w:t>Dronecrafter</w:t>
      </w:r>
      <w:proofErr w:type="spellEnd"/>
      <w:r>
        <w:t xml:space="preserve"> will develop drones customized to meet specific military requirements. These drones will serve various purposes, such as surveillance, reconnaissance, and assistance in challenging terrain. By contributing to the </w:t>
      </w:r>
      <w:proofErr w:type="spellStart"/>
      <w:r>
        <w:t>defense</w:t>
      </w:r>
      <w:proofErr w:type="spellEnd"/>
      <w:r>
        <w:t xml:space="preserve"> forces, our team aims to provide valuable technological advancements that enhance the safety and efficiency of our armed forces.</w:t>
      </w:r>
    </w:p>
    <w:p w14:paraId="22D94D67" w14:textId="77777777" w:rsidR="005D4BCF" w:rsidRDefault="005D4BCF" w:rsidP="005D4BCF">
      <w:pPr>
        <w:jc w:val="both"/>
      </w:pPr>
      <w:r>
        <w:t>To successfully execute these projects, we have estimated a total budget of INR 2.7 Lacs. The budget proposal, which provides a comprehensive breakdown of expenses, is attached herewith for your perusal. It includes costs for necessary equipment, research materials and logistical support required for the projects' completion.</w:t>
      </w:r>
    </w:p>
    <w:p w14:paraId="057B1C6C" w14:textId="77777777" w:rsidR="005D4BCF" w:rsidRDefault="005D4BCF" w:rsidP="005D4BCF">
      <w:pPr>
        <w:jc w:val="both"/>
      </w:pPr>
      <w:r>
        <w:t xml:space="preserve">Additionally, I would like to highlight an exciting opportunity that arises from these projects. The successful execution of the groundwater mapping and Indian Army projects will enable us to offer 20 student internships within Team </w:t>
      </w:r>
      <w:proofErr w:type="spellStart"/>
      <w:r>
        <w:t>Dronecrafter</w:t>
      </w:r>
      <w:proofErr w:type="spellEnd"/>
      <w:r>
        <w:t xml:space="preserve">. This will provide aspiring students with a unique chance to gain hands-on experience and contribute to cutting-edge drone technology while further enhancing our institution's reputation as a </w:t>
      </w:r>
      <w:proofErr w:type="spellStart"/>
      <w:r>
        <w:t>center</w:t>
      </w:r>
      <w:proofErr w:type="spellEnd"/>
      <w:r>
        <w:t xml:space="preserve"> for practical learning and innovation.</w:t>
      </w:r>
    </w:p>
    <w:p w14:paraId="5EFE10F5" w14:textId="2C850CFA" w:rsidR="005D4BCF" w:rsidRDefault="005D4BCF" w:rsidP="005D4BCF">
      <w:pPr>
        <w:jc w:val="both"/>
      </w:pPr>
      <w:r>
        <w:t xml:space="preserve">I kindly request you to review the budget proposal and consider granting the necessary approval to support Team </w:t>
      </w:r>
      <w:proofErr w:type="spellStart"/>
      <w:r>
        <w:t>Dronecrafter</w:t>
      </w:r>
      <w:proofErr w:type="spellEnd"/>
      <w:r>
        <w:t xml:space="preserve"> in their </w:t>
      </w:r>
      <w:r>
        <w:t>endeavours</w:t>
      </w:r>
      <w:r>
        <w:t xml:space="preserve">. The impact of these projects extends beyond their immediate goals, benefiting both our institution and the wider community. I am confident that our students, under my guidance, will excel in executing these projects and make remarkable contributions to the fields of environmental research and </w:t>
      </w:r>
      <w:r>
        <w:t>defence</w:t>
      </w:r>
      <w:r>
        <w:t xml:space="preserve"> technology.</w:t>
      </w:r>
    </w:p>
    <w:p w14:paraId="53DD69E9" w14:textId="77777777" w:rsidR="005D4BCF" w:rsidRDefault="005D4BCF" w:rsidP="005D4BCF">
      <w:pPr>
        <w:jc w:val="both"/>
      </w:pPr>
      <w:r>
        <w:t>Thank you for your time and consideration. We greatly appreciate your support and look forward to the opportunity to bring these projects to fruition.</w:t>
      </w:r>
    </w:p>
    <w:p w14:paraId="7034E07D" w14:textId="074FAB04" w:rsidR="005D4BCF" w:rsidRDefault="005D4BCF" w:rsidP="005D4BCF">
      <w:pPr>
        <w:jc w:val="both"/>
      </w:pPr>
      <w:r>
        <w:t>Also</w:t>
      </w:r>
      <w:r>
        <w:t>,</w:t>
      </w:r>
      <w:r>
        <w:t xml:space="preserve"> we would like your permission to use funds collected by our drone manufacturing workshop for other recurring expenses that might occur due to </w:t>
      </w:r>
      <w:r>
        <w:t xml:space="preserve">the </w:t>
      </w:r>
      <w:r>
        <w:t xml:space="preserve">crash of </w:t>
      </w:r>
      <w:r>
        <w:t xml:space="preserve">the </w:t>
      </w:r>
      <w:r>
        <w:t>drone.</w:t>
      </w:r>
    </w:p>
    <w:p w14:paraId="60700289" w14:textId="7BE8A1F5" w:rsidR="005B56A5" w:rsidRDefault="005D4BCF" w:rsidP="005D4BCF">
      <w:r>
        <w:t>Regards,</w:t>
      </w:r>
    </w:p>
    <w:p w14:paraId="269A334F" w14:textId="77777777" w:rsidR="005B56A5" w:rsidRDefault="005B56A5">
      <w:r>
        <w:br w:type="page"/>
      </w:r>
    </w:p>
    <w:tbl>
      <w:tblPr>
        <w:tblW w:w="8781" w:type="dxa"/>
        <w:tblLayout w:type="fixed"/>
        <w:tblCellMar>
          <w:left w:w="0" w:type="dxa"/>
          <w:right w:w="0" w:type="dxa"/>
        </w:tblCellMar>
        <w:tblLook w:val="04A0" w:firstRow="1" w:lastRow="0" w:firstColumn="1" w:lastColumn="0" w:noHBand="0" w:noVBand="1"/>
      </w:tblPr>
      <w:tblGrid>
        <w:gridCol w:w="456"/>
        <w:gridCol w:w="1544"/>
        <w:gridCol w:w="110"/>
        <w:gridCol w:w="1284"/>
        <w:gridCol w:w="5387"/>
      </w:tblGrid>
      <w:tr w:rsidR="005B56A5" w:rsidRPr="005B56A5" w14:paraId="402D17EA" w14:textId="77777777" w:rsidTr="005B56A5">
        <w:trPr>
          <w:trHeight w:val="315"/>
        </w:trPr>
        <w:tc>
          <w:tcPr>
            <w:tcW w:w="45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F80CEA" w14:textId="77777777" w:rsidR="005B56A5" w:rsidRPr="005B56A5" w:rsidRDefault="005B56A5" w:rsidP="005B56A5">
            <w:pPr>
              <w:spacing w:after="0" w:line="240" w:lineRule="auto"/>
              <w:jc w:val="center"/>
              <w:rPr>
                <w:rFonts w:ascii="Times New Roman" w:eastAsia="Times New Roman" w:hAnsi="Times New Roman" w:cs="Times New Roman"/>
                <w:b/>
                <w:bCs/>
                <w:kern w:val="0"/>
                <w:sz w:val="28"/>
                <w:szCs w:val="28"/>
                <w:u w:val="single"/>
                <w:lang w:eastAsia="en-IN"/>
                <w14:ligatures w14:val="none"/>
              </w:rPr>
            </w:pPr>
            <w:r w:rsidRPr="005B56A5">
              <w:rPr>
                <w:rFonts w:ascii="Times New Roman" w:eastAsia="Times New Roman" w:hAnsi="Times New Roman" w:cs="Times New Roman"/>
                <w:b/>
                <w:bCs/>
                <w:kern w:val="0"/>
                <w:sz w:val="28"/>
                <w:szCs w:val="28"/>
                <w:u w:val="single"/>
                <w:lang w:eastAsia="en-IN"/>
                <w14:ligatures w14:val="none"/>
              </w:rPr>
              <w:lastRenderedPageBreak/>
              <w:t xml:space="preserve">Sr No. </w:t>
            </w:r>
          </w:p>
        </w:tc>
        <w:tc>
          <w:tcPr>
            <w:tcW w:w="1654"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146186" w14:textId="77777777" w:rsidR="005B56A5" w:rsidRPr="005B56A5" w:rsidRDefault="005B56A5" w:rsidP="005B56A5">
            <w:pPr>
              <w:spacing w:after="0" w:line="240" w:lineRule="auto"/>
              <w:jc w:val="center"/>
              <w:rPr>
                <w:rFonts w:ascii="Times New Roman" w:eastAsia="Times New Roman" w:hAnsi="Times New Roman" w:cs="Times New Roman"/>
                <w:b/>
                <w:bCs/>
                <w:kern w:val="0"/>
                <w:sz w:val="28"/>
                <w:szCs w:val="28"/>
                <w:lang w:eastAsia="en-IN"/>
                <w14:ligatures w14:val="none"/>
              </w:rPr>
            </w:pPr>
            <w:r w:rsidRPr="005B56A5">
              <w:rPr>
                <w:rFonts w:ascii="Times New Roman" w:eastAsia="Times New Roman" w:hAnsi="Times New Roman" w:cs="Times New Roman"/>
                <w:b/>
                <w:bCs/>
                <w:kern w:val="0"/>
                <w:sz w:val="28"/>
                <w:szCs w:val="28"/>
                <w:lang w:eastAsia="en-IN"/>
                <w14:ligatures w14:val="none"/>
              </w:rPr>
              <w:t xml:space="preserve">Name of Items </w:t>
            </w:r>
          </w:p>
        </w:tc>
        <w:tc>
          <w:tcPr>
            <w:tcW w:w="12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E168A" w14:textId="77777777" w:rsidR="005B56A5" w:rsidRPr="005B56A5" w:rsidRDefault="005B56A5" w:rsidP="005B56A5">
            <w:pPr>
              <w:spacing w:after="0" w:line="240" w:lineRule="auto"/>
              <w:jc w:val="center"/>
              <w:rPr>
                <w:rFonts w:ascii="Times New Roman" w:eastAsia="Times New Roman" w:hAnsi="Times New Roman" w:cs="Times New Roman"/>
                <w:b/>
                <w:bCs/>
                <w:kern w:val="0"/>
                <w:sz w:val="28"/>
                <w:szCs w:val="28"/>
                <w:lang w:eastAsia="en-IN"/>
                <w14:ligatures w14:val="none"/>
              </w:rPr>
            </w:pPr>
            <w:r w:rsidRPr="005B56A5">
              <w:rPr>
                <w:rFonts w:ascii="Times New Roman" w:eastAsia="Times New Roman" w:hAnsi="Times New Roman" w:cs="Times New Roman"/>
                <w:b/>
                <w:bCs/>
                <w:kern w:val="0"/>
                <w:sz w:val="28"/>
                <w:szCs w:val="28"/>
                <w:lang w:eastAsia="en-IN"/>
                <w14:ligatures w14:val="none"/>
              </w:rPr>
              <w:t>Price</w:t>
            </w:r>
          </w:p>
        </w:tc>
        <w:tc>
          <w:tcPr>
            <w:tcW w:w="538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38332" w14:textId="77777777" w:rsidR="005B56A5" w:rsidRPr="005B56A5" w:rsidRDefault="005B56A5" w:rsidP="005B56A5">
            <w:pPr>
              <w:spacing w:after="0" w:line="240" w:lineRule="auto"/>
              <w:jc w:val="center"/>
              <w:rPr>
                <w:rFonts w:ascii="Times New Roman" w:eastAsia="Times New Roman" w:hAnsi="Times New Roman" w:cs="Times New Roman"/>
                <w:b/>
                <w:bCs/>
                <w:kern w:val="0"/>
                <w:sz w:val="28"/>
                <w:szCs w:val="28"/>
                <w:lang w:eastAsia="en-IN"/>
                <w14:ligatures w14:val="none"/>
              </w:rPr>
            </w:pPr>
            <w:proofErr w:type="spellStart"/>
            <w:r w:rsidRPr="005B56A5">
              <w:rPr>
                <w:rFonts w:ascii="Times New Roman" w:eastAsia="Times New Roman" w:hAnsi="Times New Roman" w:cs="Times New Roman"/>
                <w:b/>
                <w:bCs/>
                <w:kern w:val="0"/>
                <w:sz w:val="28"/>
                <w:szCs w:val="28"/>
                <w:lang w:eastAsia="en-IN"/>
                <w14:ligatures w14:val="none"/>
              </w:rPr>
              <w:t>Robu</w:t>
            </w:r>
            <w:proofErr w:type="spellEnd"/>
            <w:r w:rsidRPr="005B56A5">
              <w:rPr>
                <w:rFonts w:ascii="Times New Roman" w:eastAsia="Times New Roman" w:hAnsi="Times New Roman" w:cs="Times New Roman"/>
                <w:b/>
                <w:bCs/>
                <w:kern w:val="0"/>
                <w:sz w:val="28"/>
                <w:szCs w:val="28"/>
                <w:lang w:eastAsia="en-IN"/>
                <w14:ligatures w14:val="none"/>
              </w:rPr>
              <w:t xml:space="preserve">/ Other Source Link </w:t>
            </w:r>
          </w:p>
        </w:tc>
      </w:tr>
      <w:tr w:rsidR="005B56A5" w:rsidRPr="005B56A5" w14:paraId="6AE65F16"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FB4480"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1</w:t>
            </w:r>
          </w:p>
        </w:tc>
        <w:tc>
          <w:tcPr>
            <w:tcW w:w="165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7FA9D4"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 xml:space="preserve">Hex Pixhawk Cube plus flight controller autopilot </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A32739"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32,999</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247D44" w14:textId="77777777" w:rsidR="005B56A5" w:rsidRPr="005B56A5" w:rsidRDefault="005B56A5" w:rsidP="005B56A5">
            <w:pPr>
              <w:spacing w:after="0" w:line="240" w:lineRule="auto"/>
              <w:rPr>
                <w:rFonts w:ascii="Times New Roman" w:eastAsia="Times New Roman" w:hAnsi="Times New Roman" w:cs="Times New Roman"/>
                <w:color w:val="1155CC"/>
                <w:kern w:val="0"/>
                <w:sz w:val="20"/>
                <w:szCs w:val="20"/>
                <w:u w:val="single"/>
                <w:lang w:eastAsia="en-IN"/>
                <w14:ligatures w14:val="none"/>
              </w:rPr>
            </w:pPr>
            <w:hyperlink r:id="rId4" w:tgtFrame="_blank" w:history="1">
              <w:r w:rsidRPr="005B56A5">
                <w:rPr>
                  <w:rFonts w:ascii="Times New Roman" w:eastAsia="Times New Roman" w:hAnsi="Times New Roman" w:cs="Times New Roman"/>
                  <w:color w:val="0000FF"/>
                  <w:kern w:val="0"/>
                  <w:sz w:val="20"/>
                  <w:szCs w:val="20"/>
                  <w:u w:val="single"/>
                  <w:lang w:eastAsia="en-IN"/>
                  <w14:ligatures w14:val="none"/>
                </w:rPr>
                <w:t>Buy Cube Orange Plus with ADSB Carrier Board at best price (robu.in)</w:t>
              </w:r>
            </w:hyperlink>
          </w:p>
        </w:tc>
      </w:tr>
      <w:tr w:rsidR="005B56A5" w:rsidRPr="005B56A5" w14:paraId="3347F76F"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DAB07A"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2</w:t>
            </w:r>
          </w:p>
        </w:tc>
        <w:tc>
          <w:tcPr>
            <w:tcW w:w="165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0F7EF"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 xml:space="preserve">MN501-S 300KV51705 Motor </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46DD5"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7,699 x 4</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64E55" w14:textId="77777777" w:rsidR="005B56A5" w:rsidRPr="005B56A5" w:rsidRDefault="005B56A5" w:rsidP="005B56A5">
            <w:pPr>
              <w:spacing w:after="0" w:line="240" w:lineRule="auto"/>
              <w:rPr>
                <w:rFonts w:ascii="Times New Roman" w:eastAsia="Times New Roman" w:hAnsi="Times New Roman" w:cs="Times New Roman"/>
                <w:color w:val="1155CC"/>
                <w:kern w:val="0"/>
                <w:sz w:val="20"/>
                <w:szCs w:val="20"/>
                <w:u w:val="single"/>
                <w:lang w:eastAsia="en-IN"/>
                <w14:ligatures w14:val="none"/>
              </w:rPr>
            </w:pPr>
            <w:hyperlink r:id="rId5" w:tgtFrame="_blank" w:history="1">
              <w:r w:rsidRPr="005B56A5">
                <w:rPr>
                  <w:rFonts w:ascii="Times New Roman" w:eastAsia="Times New Roman" w:hAnsi="Times New Roman" w:cs="Times New Roman"/>
                  <w:color w:val="0000FF"/>
                  <w:kern w:val="0"/>
                  <w:sz w:val="20"/>
                  <w:szCs w:val="20"/>
                  <w:u w:val="single"/>
                  <w:lang w:eastAsia="en-IN"/>
                  <w14:ligatures w14:val="none"/>
                </w:rPr>
                <w:t>Buy T MOTOR NAVIGATOR WATERPROOF MN501-S 300KV (robu.in)</w:t>
              </w:r>
            </w:hyperlink>
          </w:p>
        </w:tc>
      </w:tr>
      <w:tr w:rsidR="005B56A5" w:rsidRPr="005B56A5" w14:paraId="36F8B1F9"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EC2E05"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3</w:t>
            </w:r>
          </w:p>
        </w:tc>
        <w:tc>
          <w:tcPr>
            <w:tcW w:w="165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AE67B6"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T Motor ALPHA 40A 6S ESC</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CD6831"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5,340 x 4</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2E6AF" w14:textId="77777777" w:rsidR="005B56A5" w:rsidRPr="005B56A5" w:rsidRDefault="005B56A5" w:rsidP="005B56A5">
            <w:pPr>
              <w:spacing w:after="0" w:line="240" w:lineRule="auto"/>
              <w:rPr>
                <w:rFonts w:ascii="Times New Roman" w:eastAsia="Times New Roman" w:hAnsi="Times New Roman" w:cs="Times New Roman"/>
                <w:color w:val="1155CC"/>
                <w:kern w:val="0"/>
                <w:sz w:val="20"/>
                <w:szCs w:val="20"/>
                <w:u w:val="single"/>
                <w:lang w:eastAsia="en-IN"/>
                <w14:ligatures w14:val="none"/>
              </w:rPr>
            </w:pPr>
            <w:hyperlink r:id="rId6" w:tgtFrame="_blank" w:history="1">
              <w:r w:rsidRPr="005B56A5">
                <w:rPr>
                  <w:rFonts w:ascii="Times New Roman" w:eastAsia="Times New Roman" w:hAnsi="Times New Roman" w:cs="Times New Roman"/>
                  <w:color w:val="0000FF"/>
                  <w:kern w:val="0"/>
                  <w:sz w:val="20"/>
                  <w:szCs w:val="20"/>
                  <w:u w:val="single"/>
                  <w:lang w:eastAsia="en-IN"/>
                  <w14:ligatures w14:val="none"/>
                </w:rPr>
                <w:t>https://robu.in/product/t-motor-alpha-40a-6s-esc/</w:t>
              </w:r>
            </w:hyperlink>
          </w:p>
        </w:tc>
      </w:tr>
      <w:tr w:rsidR="005B56A5" w:rsidRPr="005B56A5" w14:paraId="54F3D23E"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D07498"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4</w:t>
            </w:r>
          </w:p>
        </w:tc>
        <w:tc>
          <w:tcPr>
            <w:tcW w:w="165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5F4F0"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Orange 22.2V 16000mAh 25C 6S Lithium Polymer Battery Pack</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626FA3"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21,999</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616887" w14:textId="77777777" w:rsidR="005B56A5" w:rsidRPr="005B56A5" w:rsidRDefault="005B56A5" w:rsidP="005B56A5">
            <w:pPr>
              <w:spacing w:after="0" w:line="240" w:lineRule="auto"/>
              <w:rPr>
                <w:rFonts w:ascii="Times New Roman" w:eastAsia="Times New Roman" w:hAnsi="Times New Roman" w:cs="Times New Roman"/>
                <w:color w:val="1155CC"/>
                <w:kern w:val="0"/>
                <w:sz w:val="20"/>
                <w:szCs w:val="20"/>
                <w:u w:val="single"/>
                <w:lang w:eastAsia="en-IN"/>
                <w14:ligatures w14:val="none"/>
              </w:rPr>
            </w:pPr>
            <w:hyperlink r:id="rId7" w:tgtFrame="_blank" w:history="1">
              <w:r w:rsidRPr="005B56A5">
                <w:rPr>
                  <w:rFonts w:ascii="Times New Roman" w:eastAsia="Times New Roman" w:hAnsi="Times New Roman" w:cs="Times New Roman"/>
                  <w:color w:val="0000FF"/>
                  <w:kern w:val="0"/>
                  <w:sz w:val="20"/>
                  <w:szCs w:val="20"/>
                  <w:u w:val="single"/>
                  <w:lang w:eastAsia="en-IN"/>
                  <w14:ligatures w14:val="none"/>
                </w:rPr>
                <w:t>https://robu.in/product/orange-16000mah-6s-25c50c-lithium-polymer-battery-pack-lipo/?gclid=CjwKCAjwvdajBhBEEiwAeMh1UwxIo_-24H2lpfrmcSYEDQSDEWrF9MAUZtYIrYFncrz7bgvhHD3hGBoCC7kQAvD_BwE</w:t>
              </w:r>
            </w:hyperlink>
          </w:p>
        </w:tc>
      </w:tr>
      <w:tr w:rsidR="005B56A5" w:rsidRPr="005B56A5" w14:paraId="671A93CC"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D58524"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5</w:t>
            </w:r>
          </w:p>
        </w:tc>
        <w:tc>
          <w:tcPr>
            <w:tcW w:w="165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619025"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 xml:space="preserve">HEX 3DR Power module </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39BA8"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5000</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7490F" w14:textId="77777777" w:rsidR="005B56A5" w:rsidRPr="005B56A5" w:rsidRDefault="005B56A5" w:rsidP="005B56A5">
            <w:pPr>
              <w:spacing w:after="0" w:line="240" w:lineRule="auto"/>
              <w:jc w:val="center"/>
              <w:rPr>
                <w:rFonts w:ascii="Times New Roman" w:eastAsia="Times New Roman" w:hAnsi="Times New Roman" w:cs="Times New Roman"/>
                <w:kern w:val="0"/>
                <w:sz w:val="20"/>
                <w:szCs w:val="20"/>
                <w:lang w:eastAsia="en-IN"/>
                <w14:ligatures w14:val="none"/>
              </w:rPr>
            </w:pPr>
            <w:r w:rsidRPr="005B56A5">
              <w:rPr>
                <w:rFonts w:ascii="Times New Roman" w:eastAsia="Times New Roman" w:hAnsi="Times New Roman" w:cs="Times New Roman"/>
                <w:kern w:val="0"/>
                <w:sz w:val="20"/>
                <w:szCs w:val="20"/>
                <w:lang w:eastAsia="en-IN"/>
                <w14:ligatures w14:val="none"/>
              </w:rPr>
              <w:t>-</w:t>
            </w:r>
          </w:p>
        </w:tc>
      </w:tr>
      <w:tr w:rsidR="005B56A5" w:rsidRPr="005B56A5" w14:paraId="27577CCC"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A4E0AA"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6</w:t>
            </w:r>
          </w:p>
        </w:tc>
        <w:tc>
          <w:tcPr>
            <w:tcW w:w="165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4B8E49"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 xml:space="preserve">Propellers (20 inch) </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9E46A9"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2,199 (Pair) x 2</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0992F4" w14:textId="77777777" w:rsidR="005B56A5" w:rsidRPr="005B56A5" w:rsidRDefault="005B56A5" w:rsidP="005B56A5">
            <w:pPr>
              <w:spacing w:after="0" w:line="240" w:lineRule="auto"/>
              <w:rPr>
                <w:rFonts w:ascii="Times New Roman" w:eastAsia="Times New Roman" w:hAnsi="Times New Roman" w:cs="Times New Roman"/>
                <w:color w:val="1155CC"/>
                <w:kern w:val="0"/>
                <w:sz w:val="20"/>
                <w:szCs w:val="20"/>
                <w:u w:val="single"/>
                <w:lang w:eastAsia="en-IN"/>
                <w14:ligatures w14:val="none"/>
              </w:rPr>
            </w:pPr>
            <w:hyperlink r:id="rId8" w:tgtFrame="_blank" w:history="1">
              <w:r w:rsidRPr="005B56A5">
                <w:rPr>
                  <w:rFonts w:ascii="Times New Roman" w:eastAsia="Times New Roman" w:hAnsi="Times New Roman" w:cs="Times New Roman"/>
                  <w:color w:val="0000FF"/>
                  <w:kern w:val="0"/>
                  <w:sz w:val="20"/>
                  <w:szCs w:val="20"/>
                  <w:u w:val="single"/>
                  <w:lang w:eastAsia="en-IN"/>
                  <w14:ligatures w14:val="none"/>
                </w:rPr>
                <w:t>https://www.indianrobostore.com/3K-Carbon-Fiber-2055-Propeller-20*5-5-Pair-of-CW-CCW-for-Drone-p388140619</w:t>
              </w:r>
            </w:hyperlink>
          </w:p>
        </w:tc>
      </w:tr>
      <w:tr w:rsidR="005B56A5" w:rsidRPr="005B56A5" w14:paraId="77E7A966"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5B7600"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7</w:t>
            </w:r>
          </w:p>
        </w:tc>
        <w:tc>
          <w:tcPr>
            <w:tcW w:w="1544" w:type="dxa"/>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center"/>
            <w:hideMark/>
          </w:tcPr>
          <w:p w14:paraId="69CABA4F" w14:textId="77777777" w:rsidR="005B56A5" w:rsidRPr="005B56A5" w:rsidRDefault="005B56A5" w:rsidP="005B56A5">
            <w:pPr>
              <w:spacing w:after="0" w:line="240" w:lineRule="auto"/>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 xml:space="preserve">Tarot X4 Quadcopter </w:t>
            </w:r>
            <w:proofErr w:type="gramStart"/>
            <w:r w:rsidRPr="005B56A5">
              <w:rPr>
                <w:rFonts w:ascii="Times New Roman" w:eastAsia="Times New Roman" w:hAnsi="Times New Roman" w:cs="Times New Roman"/>
                <w:kern w:val="0"/>
                <w:sz w:val="24"/>
                <w:szCs w:val="24"/>
                <w:lang w:eastAsia="en-IN"/>
                <w14:ligatures w14:val="none"/>
              </w:rPr>
              <w:t>Frame(</w:t>
            </w:r>
            <w:proofErr w:type="gramEnd"/>
            <w:r w:rsidRPr="005B56A5">
              <w:rPr>
                <w:rFonts w:ascii="Times New Roman" w:eastAsia="Times New Roman" w:hAnsi="Times New Roman" w:cs="Times New Roman"/>
                <w:kern w:val="0"/>
                <w:sz w:val="24"/>
                <w:szCs w:val="24"/>
                <w:lang w:eastAsia="en-IN"/>
                <w14:ligatures w14:val="none"/>
              </w:rPr>
              <w:t>TL4X001)</w:t>
            </w:r>
          </w:p>
        </w:tc>
        <w:tc>
          <w:tcPr>
            <w:tcW w:w="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A6083" w14:textId="77777777" w:rsidR="005B56A5" w:rsidRPr="005B56A5" w:rsidRDefault="005B56A5" w:rsidP="005B56A5">
            <w:pPr>
              <w:spacing w:after="0" w:line="240" w:lineRule="auto"/>
              <w:rPr>
                <w:rFonts w:ascii="Times New Roman" w:eastAsia="Times New Roman" w:hAnsi="Times New Roman" w:cs="Times New Roman"/>
                <w:kern w:val="0"/>
                <w:sz w:val="24"/>
                <w:szCs w:val="24"/>
                <w:lang w:eastAsia="en-IN"/>
                <w14:ligatures w14:val="none"/>
              </w:rPr>
            </w:pP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354614"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31,408</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E217D" w14:textId="77777777" w:rsidR="005B56A5" w:rsidRPr="005B56A5" w:rsidRDefault="005B56A5" w:rsidP="005B56A5">
            <w:pPr>
              <w:spacing w:after="0" w:line="240" w:lineRule="auto"/>
              <w:rPr>
                <w:rFonts w:ascii="Times New Roman" w:eastAsia="Times New Roman" w:hAnsi="Times New Roman" w:cs="Times New Roman"/>
                <w:color w:val="1155CC"/>
                <w:kern w:val="0"/>
                <w:sz w:val="20"/>
                <w:szCs w:val="20"/>
                <w:u w:val="single"/>
                <w:lang w:eastAsia="en-IN"/>
                <w14:ligatures w14:val="none"/>
              </w:rPr>
            </w:pPr>
            <w:hyperlink r:id="rId9" w:tgtFrame="_blank" w:history="1">
              <w:r w:rsidRPr="005B56A5">
                <w:rPr>
                  <w:rFonts w:ascii="Times New Roman" w:eastAsia="Times New Roman" w:hAnsi="Times New Roman" w:cs="Times New Roman"/>
                  <w:color w:val="0000FF"/>
                  <w:kern w:val="0"/>
                  <w:sz w:val="20"/>
                  <w:szCs w:val="20"/>
                  <w:u w:val="single"/>
                  <w:lang w:eastAsia="en-IN"/>
                  <w14:ligatures w14:val="none"/>
                </w:rPr>
                <w:t xml:space="preserve">Tarot X4 Quadcopter </w:t>
              </w:r>
              <w:proofErr w:type="gramStart"/>
              <w:r w:rsidRPr="005B56A5">
                <w:rPr>
                  <w:rFonts w:ascii="Times New Roman" w:eastAsia="Times New Roman" w:hAnsi="Times New Roman" w:cs="Times New Roman"/>
                  <w:color w:val="0000FF"/>
                  <w:kern w:val="0"/>
                  <w:sz w:val="20"/>
                  <w:szCs w:val="20"/>
                  <w:u w:val="single"/>
                  <w:lang w:eastAsia="en-IN"/>
                  <w14:ligatures w14:val="none"/>
                </w:rPr>
                <w:t>Frame(</w:t>
              </w:r>
              <w:proofErr w:type="gramEnd"/>
              <w:r w:rsidRPr="005B56A5">
                <w:rPr>
                  <w:rFonts w:ascii="Times New Roman" w:eastAsia="Times New Roman" w:hAnsi="Times New Roman" w:cs="Times New Roman"/>
                  <w:color w:val="0000FF"/>
                  <w:kern w:val="0"/>
                  <w:sz w:val="20"/>
                  <w:szCs w:val="20"/>
                  <w:u w:val="single"/>
                  <w:lang w:eastAsia="en-IN"/>
                  <w14:ligatures w14:val="none"/>
                </w:rPr>
                <w:t>TL4X001) (rcmumbai.com)</w:t>
              </w:r>
            </w:hyperlink>
          </w:p>
        </w:tc>
      </w:tr>
      <w:tr w:rsidR="005B56A5" w:rsidRPr="005B56A5" w14:paraId="7C606C8B"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5AAAF7"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8</w:t>
            </w:r>
          </w:p>
        </w:tc>
        <w:tc>
          <w:tcPr>
            <w:tcW w:w="1654" w:type="dxa"/>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6A5D7169"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Here 3 – CAN GPS</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D4C561"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15,100 Plus 18%gst</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4D3DD" w14:textId="77777777" w:rsidR="005B56A5" w:rsidRPr="005B56A5" w:rsidRDefault="005B56A5" w:rsidP="005B56A5">
            <w:pPr>
              <w:spacing w:after="0" w:line="240" w:lineRule="auto"/>
              <w:rPr>
                <w:rFonts w:ascii="Times New Roman" w:eastAsia="Times New Roman" w:hAnsi="Times New Roman" w:cs="Times New Roman"/>
                <w:color w:val="1155CC"/>
                <w:kern w:val="0"/>
                <w:sz w:val="20"/>
                <w:szCs w:val="20"/>
                <w:u w:val="single"/>
                <w:lang w:eastAsia="en-IN"/>
                <w14:ligatures w14:val="none"/>
              </w:rPr>
            </w:pPr>
            <w:hyperlink r:id="rId10" w:tgtFrame="_blank" w:history="1">
              <w:r w:rsidRPr="005B56A5">
                <w:rPr>
                  <w:rFonts w:ascii="Times New Roman" w:eastAsia="Times New Roman" w:hAnsi="Times New Roman" w:cs="Times New Roman"/>
                  <w:color w:val="0000FF"/>
                  <w:kern w:val="0"/>
                  <w:sz w:val="20"/>
                  <w:szCs w:val="20"/>
                  <w:u w:val="single"/>
                  <w:lang w:eastAsia="en-IN"/>
                  <w14:ligatures w14:val="none"/>
                </w:rPr>
                <w:t>https://robosynckits.in/product/here-3-can-gps-with-m8p/</w:t>
              </w:r>
            </w:hyperlink>
          </w:p>
        </w:tc>
      </w:tr>
      <w:tr w:rsidR="005B56A5" w:rsidRPr="005B56A5" w14:paraId="5D14ABFC"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311798"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9</w:t>
            </w:r>
          </w:p>
        </w:tc>
        <w:tc>
          <w:tcPr>
            <w:tcW w:w="165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2E8E0"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SIYI MK15 Long Range Radio Controller With HDMI</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CBE3B"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80,000</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AA3A3" w14:textId="77777777" w:rsidR="005B56A5" w:rsidRPr="005B56A5" w:rsidRDefault="005B56A5" w:rsidP="005B56A5">
            <w:pPr>
              <w:spacing w:after="0" w:line="240" w:lineRule="auto"/>
              <w:rPr>
                <w:rFonts w:ascii="Times New Roman" w:eastAsia="Times New Roman" w:hAnsi="Times New Roman" w:cs="Times New Roman"/>
                <w:color w:val="1155CC"/>
                <w:kern w:val="0"/>
                <w:sz w:val="20"/>
                <w:szCs w:val="20"/>
                <w:u w:val="single"/>
                <w:lang w:eastAsia="en-IN"/>
                <w14:ligatures w14:val="none"/>
              </w:rPr>
            </w:pPr>
            <w:hyperlink r:id="rId11" w:tgtFrame="_blank" w:history="1">
              <w:r w:rsidRPr="005B56A5">
                <w:rPr>
                  <w:rFonts w:ascii="Times New Roman" w:eastAsia="Times New Roman" w:hAnsi="Times New Roman" w:cs="Times New Roman"/>
                  <w:color w:val="0000FF"/>
                  <w:kern w:val="0"/>
                  <w:sz w:val="20"/>
                  <w:szCs w:val="20"/>
                  <w:u w:val="single"/>
                  <w:lang w:eastAsia="en-IN"/>
                  <w14:ligatures w14:val="none"/>
                </w:rPr>
                <w:t>https://indianrobostore.com/SIYI-MK15-Long-Range-Radio-Controller-With-HDMI-p480959531</w:t>
              </w:r>
            </w:hyperlink>
          </w:p>
        </w:tc>
      </w:tr>
      <w:tr w:rsidR="005B56A5" w:rsidRPr="005B56A5" w14:paraId="0AD8D945"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16C17A"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10</w:t>
            </w:r>
          </w:p>
        </w:tc>
        <w:tc>
          <w:tcPr>
            <w:tcW w:w="165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96AD7"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 xml:space="preserve">250A power distribution Board </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4AE52"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1,711</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04F23" w14:textId="77777777" w:rsidR="005B56A5" w:rsidRPr="005B56A5" w:rsidRDefault="005B56A5" w:rsidP="005B56A5">
            <w:pPr>
              <w:spacing w:after="0" w:line="240" w:lineRule="auto"/>
              <w:rPr>
                <w:rFonts w:ascii="Times New Roman" w:eastAsia="Times New Roman" w:hAnsi="Times New Roman" w:cs="Times New Roman"/>
                <w:color w:val="1155CC"/>
                <w:kern w:val="0"/>
                <w:sz w:val="20"/>
                <w:szCs w:val="20"/>
                <w:u w:val="single"/>
                <w:lang w:eastAsia="en-IN"/>
                <w14:ligatures w14:val="none"/>
              </w:rPr>
            </w:pPr>
            <w:hyperlink r:id="rId12" w:tgtFrame="_blank" w:history="1">
              <w:r w:rsidRPr="005B56A5">
                <w:rPr>
                  <w:rFonts w:ascii="Times New Roman" w:eastAsia="Times New Roman" w:hAnsi="Times New Roman" w:cs="Times New Roman"/>
                  <w:color w:val="0000FF"/>
                  <w:kern w:val="0"/>
                  <w:sz w:val="20"/>
                  <w:szCs w:val="20"/>
                  <w:u w:val="single"/>
                  <w:lang w:eastAsia="en-IN"/>
                  <w14:ligatures w14:val="none"/>
                </w:rPr>
                <w:t>https://www.xbotics.in/connectors-and-wires/954-250a-power-distribution-board-for-drones</w:t>
              </w:r>
            </w:hyperlink>
          </w:p>
        </w:tc>
      </w:tr>
      <w:tr w:rsidR="005B56A5" w:rsidRPr="005B56A5" w14:paraId="472A8358"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13E097" w14:textId="77777777" w:rsidR="005B56A5" w:rsidRPr="005B56A5" w:rsidRDefault="005B56A5" w:rsidP="005B56A5">
            <w:pPr>
              <w:spacing w:after="0" w:line="240" w:lineRule="auto"/>
              <w:jc w:val="center"/>
              <w:rPr>
                <w:rFonts w:ascii="Arial" w:eastAsia="Times New Roman" w:hAnsi="Arial" w:cs="Arial"/>
                <w:kern w:val="0"/>
                <w:sz w:val="20"/>
                <w:szCs w:val="20"/>
                <w:lang w:eastAsia="en-IN"/>
                <w14:ligatures w14:val="none"/>
              </w:rPr>
            </w:pPr>
            <w:r w:rsidRPr="005B56A5">
              <w:rPr>
                <w:rFonts w:ascii="Arial" w:eastAsia="Times New Roman" w:hAnsi="Arial" w:cs="Arial"/>
                <w:kern w:val="0"/>
                <w:sz w:val="20"/>
                <w:szCs w:val="20"/>
                <w:lang w:eastAsia="en-IN"/>
                <w14:ligatures w14:val="none"/>
              </w:rPr>
              <w:t>11</w:t>
            </w:r>
          </w:p>
        </w:tc>
        <w:tc>
          <w:tcPr>
            <w:tcW w:w="165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9BE75B"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r w:rsidRPr="005B56A5">
              <w:rPr>
                <w:rFonts w:ascii="Times New Roman" w:eastAsia="Times New Roman" w:hAnsi="Times New Roman" w:cs="Times New Roman"/>
                <w:kern w:val="0"/>
                <w:sz w:val="24"/>
                <w:szCs w:val="24"/>
                <w:lang w:eastAsia="en-IN"/>
                <w14:ligatures w14:val="none"/>
              </w:rPr>
              <w:t>Consumables</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77A7B" w14:textId="77777777" w:rsidR="005B56A5" w:rsidRPr="005B56A5" w:rsidRDefault="005B56A5" w:rsidP="005B56A5">
            <w:pPr>
              <w:spacing w:after="0" w:line="240" w:lineRule="auto"/>
              <w:jc w:val="center"/>
              <w:rPr>
                <w:rFonts w:ascii="Times New Roman" w:eastAsia="Times New Roman" w:hAnsi="Times New Roman" w:cs="Times New Roman"/>
                <w:kern w:val="0"/>
                <w:sz w:val="24"/>
                <w:szCs w:val="24"/>
                <w:lang w:eastAsia="en-IN"/>
                <w14:ligatures w14:val="none"/>
              </w:rPr>
            </w:pP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29427" w14:textId="77777777" w:rsidR="005B56A5" w:rsidRPr="005B56A5" w:rsidRDefault="005B56A5" w:rsidP="005B56A5">
            <w:pPr>
              <w:spacing w:after="0" w:line="240" w:lineRule="auto"/>
              <w:jc w:val="center"/>
              <w:rPr>
                <w:rFonts w:ascii="Times New Roman" w:eastAsia="Times New Roman" w:hAnsi="Times New Roman" w:cs="Times New Roman"/>
                <w:kern w:val="0"/>
                <w:sz w:val="20"/>
                <w:szCs w:val="20"/>
                <w:lang w:eastAsia="en-IN"/>
                <w14:ligatures w14:val="none"/>
              </w:rPr>
            </w:pPr>
          </w:p>
        </w:tc>
      </w:tr>
      <w:tr w:rsidR="005B56A5" w:rsidRPr="005B56A5" w14:paraId="036C09BA" w14:textId="77777777" w:rsidTr="005B56A5">
        <w:trPr>
          <w:trHeight w:val="315"/>
        </w:trPr>
        <w:tc>
          <w:tcPr>
            <w:tcW w:w="4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FDA574" w14:textId="77777777" w:rsidR="005B56A5" w:rsidRPr="005B56A5" w:rsidRDefault="005B56A5" w:rsidP="005B56A5">
            <w:pPr>
              <w:spacing w:after="0" w:line="240" w:lineRule="auto"/>
              <w:rPr>
                <w:rFonts w:ascii="Times New Roman" w:eastAsia="Times New Roman" w:hAnsi="Times New Roman" w:cs="Times New Roman"/>
                <w:kern w:val="0"/>
                <w:sz w:val="20"/>
                <w:szCs w:val="20"/>
                <w:lang w:eastAsia="en-IN"/>
                <w14:ligatures w14:val="none"/>
              </w:rPr>
            </w:pPr>
          </w:p>
        </w:tc>
        <w:tc>
          <w:tcPr>
            <w:tcW w:w="165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12EDA" w14:textId="77777777" w:rsidR="005B56A5" w:rsidRPr="005B56A5" w:rsidRDefault="005B56A5" w:rsidP="005B56A5">
            <w:pPr>
              <w:spacing w:after="0" w:line="240" w:lineRule="auto"/>
              <w:rPr>
                <w:rFonts w:ascii="Times New Roman" w:eastAsia="Times New Roman" w:hAnsi="Times New Roman" w:cs="Times New Roman"/>
                <w:kern w:val="0"/>
                <w:sz w:val="20"/>
                <w:szCs w:val="20"/>
                <w:lang w:eastAsia="en-IN"/>
                <w14:ligatures w14:val="none"/>
              </w:rPr>
            </w:pP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F479E" w14:textId="77777777" w:rsidR="005B56A5" w:rsidRPr="005B56A5" w:rsidRDefault="005B56A5" w:rsidP="005B56A5">
            <w:pPr>
              <w:spacing w:after="0" w:line="240" w:lineRule="auto"/>
              <w:rPr>
                <w:rFonts w:ascii="Times New Roman" w:eastAsia="Times New Roman" w:hAnsi="Times New Roman" w:cs="Times New Roman"/>
                <w:b/>
                <w:bCs/>
                <w:kern w:val="0"/>
                <w:sz w:val="24"/>
                <w:szCs w:val="24"/>
                <w:lang w:eastAsia="en-IN"/>
                <w14:ligatures w14:val="none"/>
              </w:rPr>
            </w:pPr>
            <w:r w:rsidRPr="005B56A5">
              <w:rPr>
                <w:rFonts w:ascii="Times New Roman" w:eastAsia="Times New Roman" w:hAnsi="Times New Roman" w:cs="Times New Roman"/>
                <w:b/>
                <w:bCs/>
                <w:kern w:val="0"/>
                <w:sz w:val="24"/>
                <w:szCs w:val="24"/>
                <w:lang w:eastAsia="en-IN"/>
                <w14:ligatures w14:val="none"/>
              </w:rPr>
              <w:t>2.7 Lakhs</w:t>
            </w:r>
          </w:p>
        </w:tc>
        <w:tc>
          <w:tcPr>
            <w:tcW w:w="53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B8437" w14:textId="77777777" w:rsidR="005B56A5" w:rsidRPr="005B56A5" w:rsidRDefault="005B56A5" w:rsidP="005B56A5">
            <w:pPr>
              <w:spacing w:after="0" w:line="240" w:lineRule="auto"/>
              <w:rPr>
                <w:rFonts w:ascii="Times New Roman" w:eastAsia="Times New Roman" w:hAnsi="Times New Roman" w:cs="Times New Roman"/>
                <w:b/>
                <w:bCs/>
                <w:kern w:val="0"/>
                <w:sz w:val="24"/>
                <w:szCs w:val="24"/>
                <w:lang w:eastAsia="en-IN"/>
                <w14:ligatures w14:val="none"/>
              </w:rPr>
            </w:pPr>
          </w:p>
        </w:tc>
      </w:tr>
    </w:tbl>
    <w:p w14:paraId="6AE8B159" w14:textId="77777777" w:rsidR="005D4BCF" w:rsidRDefault="005D4BCF" w:rsidP="005D4BCF"/>
    <w:sectPr w:rsidR="005D4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0NzcwNDM2tTAzMTdQ0lEKTi0uzszPAykwrAUA0PYnHSwAAAA="/>
  </w:docVars>
  <w:rsids>
    <w:rsidRoot w:val="005D4BCF"/>
    <w:rsid w:val="005B56A5"/>
    <w:rsid w:val="005D4B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7784"/>
  <w15:chartTrackingRefBased/>
  <w15:docId w15:val="{03154B32-1CD1-43A4-8B2F-44456E16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18907">
      <w:bodyDiv w:val="1"/>
      <w:marLeft w:val="0"/>
      <w:marRight w:val="0"/>
      <w:marTop w:val="0"/>
      <w:marBottom w:val="0"/>
      <w:divBdr>
        <w:top w:val="none" w:sz="0" w:space="0" w:color="auto"/>
        <w:left w:val="none" w:sz="0" w:space="0" w:color="auto"/>
        <w:bottom w:val="none" w:sz="0" w:space="0" w:color="auto"/>
        <w:right w:val="none" w:sz="0" w:space="0" w:color="auto"/>
      </w:divBdr>
      <w:divsChild>
        <w:div w:id="680425341">
          <w:marLeft w:val="0"/>
          <w:marRight w:val="0"/>
          <w:marTop w:val="0"/>
          <w:marBottom w:val="0"/>
          <w:divBdr>
            <w:top w:val="none" w:sz="0" w:space="0" w:color="auto"/>
            <w:left w:val="none" w:sz="0" w:space="0" w:color="auto"/>
            <w:bottom w:val="none" w:sz="0" w:space="0" w:color="auto"/>
            <w:right w:val="none" w:sz="0" w:space="0" w:color="auto"/>
          </w:divBdr>
          <w:divsChild>
            <w:div w:id="18004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robostore.com/3K-Carbon-Fiber-2055-Propeller-20*5-5-Pair-of-CW-CCW-for-Drone-p3881406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bu.in/product/orange-16000mah-6s-25c50c-lithium-polymer-battery-pack-lipo/?gclid=CjwKCAjwvdajBhBEEiwAeMh1UwxIo_-24H2lpfrmcSYEDQSDEWrF9MAUZtYIrYFncrz7bgvhHD3hGBoCC7kQAvD_BwE" TargetMode="External"/><Relationship Id="rId12" Type="http://schemas.openxmlformats.org/officeDocument/2006/relationships/hyperlink" Target="https://www.xbotics.in/connectors-and-wires/954-250a-power-distribution-board-for-dr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bu.in/product/t-motor-alpha-40a-6s-esc/" TargetMode="External"/><Relationship Id="rId11" Type="http://schemas.openxmlformats.org/officeDocument/2006/relationships/hyperlink" Target="https://indianrobostore.com/SIYI-MK15-Long-Range-Radio-Controller-With-HDMI-p480959531" TargetMode="External"/><Relationship Id="rId5" Type="http://schemas.openxmlformats.org/officeDocument/2006/relationships/hyperlink" Target="https://robu.in/product/t-motor-navigator-waterproof-mn501-s-300kv/" TargetMode="External"/><Relationship Id="rId10" Type="http://schemas.openxmlformats.org/officeDocument/2006/relationships/hyperlink" Target="https://robosynckits.in/product/here-3-can-gps-with-m8p/" TargetMode="External"/><Relationship Id="rId4" Type="http://schemas.openxmlformats.org/officeDocument/2006/relationships/hyperlink" Target="https://robu.in/product/hex-pixhawk-cube-flight-controller-autopilot/" TargetMode="External"/><Relationship Id="rId9" Type="http://schemas.openxmlformats.org/officeDocument/2006/relationships/hyperlink" Target="https://rcmumbai.com/tarot-x4-quadcopter-frame-tl4x001.html?gclid=Cj0KCQjwmtGjBhDhARIsAEqfDEf8IP70eVvKuWfU7m2Zld0ftQ_8M1MbmuKg95c7G4c1Kg6fYSTurAwaAp6HEALw_wc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 Mehendale</dc:creator>
  <cp:keywords/>
  <dc:description/>
  <cp:lastModifiedBy>Ninad Mehendale</cp:lastModifiedBy>
  <cp:revision>3</cp:revision>
  <cp:lastPrinted>2023-06-02T11:01:00Z</cp:lastPrinted>
  <dcterms:created xsi:type="dcterms:W3CDTF">2023-06-02T10:58:00Z</dcterms:created>
  <dcterms:modified xsi:type="dcterms:W3CDTF">2023-06-02T11:01:00Z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56c56e1a-a2c4-472e-a7f9-10f2ead1dc09</vt:lpwstr>
  </property>
</Properties>
</file>